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24458" w14:textId="77777777"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Rok 1795 to pamiętna data. Wtedy to właśnie nastąpił trzeci rozbiór Rzeczypospolitej – państwo polskie zostało wymazane z mapy Europy. Tekst „Pieśni Legionów Polskich we Włoszech”, noszącej później tytuł „Mazurek Dąbrowskiego” lub „Jeszcze Polska nie zginęła”, powstał między 16 a 19 lipca 1797 roku w miejscowości Reggio, w ówczesnej Republice Lombardzkiej – we Włoszech. Napisał go Józef Wybicki - poeta, kompozytor, działacz polityczny - uczestnik konfederacji barskiej i powstania kościuszkowskiego (ostatniego zrywu mającego ocalić Rzeczpospolitą przed utratą niepodległości).  W lipcu 1797 roku przyjechał do Lombardii jako współorganizator Legionów Polskich generała Jana Henryka Dąbrowskiego – oddziałów polskich, powstających przy armii francuskiej Napoleona Bonapartego. Polacy wierzyli, że u boku Napoleona wywalczą niepodległość dla Ojczyzny. Pieśń Legionów Polskich we Włoszech została napisana dla uświetnienia uroczystości pożegnania odchodzących z Reggio legionistów i tu została odśpiewana po raz pierwszy. Mazurek Dąbrowskiego towarzyszył Polakom we wszystkich bitwach kampanii napoleońskiej, a także w 1806 roku, kiedy to Jan Henryk Dąbrowski w aurze zwycięzcy znalazł się w Wielkopolsce. Tu mieszkała Basia, która rok później została żoną generała.</w:t>
      </w:r>
    </w:p>
    <w:p w14:paraId="7074BE68" w14:textId="77777777"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Nadszedł czas Księstwa Warszawskiego i już wówczas pieśń Legionów Polskich we Włoszech stała się jakby nieoficjalnym hymnem.</w:t>
      </w:r>
    </w:p>
    <w:p w14:paraId="49B97ED6" w14:textId="60B9061E"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Po upadku Napoleona, w nowo utworzonym Królestwie Polskim pod zarządem księcia Konstantego, brata rosyjskiego cara Aleksandra I, próbowano usunąć tę pieśń z narodowej pamięci. Ale już od powstania listopadowego w 1830 roku znów powszechnie ją</w:t>
      </w:r>
      <w:r w:rsidR="00FF16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16AE" w:rsidRPr="00CD0A6D">
        <w:rPr>
          <w:rFonts w:ascii="Times New Roman" w:eastAsia="Calibri" w:hAnsi="Times New Roman" w:cs="Times New Roman"/>
          <w:sz w:val="24"/>
          <w:szCs w:val="24"/>
        </w:rPr>
        <w:t>śpiewano</w:t>
      </w:r>
      <w:r w:rsidR="00FF16AE">
        <w:rPr>
          <w:rFonts w:ascii="Times New Roman" w:eastAsia="Calibri" w:hAnsi="Times New Roman" w:cs="Times New Roman"/>
          <w:sz w:val="24"/>
          <w:szCs w:val="24"/>
        </w:rPr>
        <w:t>,</w:t>
      </w: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 jako jedną z najpopularniejszych pieśni patriotycznych.</w:t>
      </w:r>
    </w:p>
    <w:p w14:paraId="6C43B6AD" w14:textId="77777777"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Pieśń, rozpoczynająca się słowami "Jeszcze Polska nie zginęła...", towarzyszyła życiu narodu, zrywom powstańczym i rewolucyjnym, okresom żałoby narodowej i chwilom obudzonych nadziei. Po odzyskaniu niepodległości "Mazurek Dąbrowskiego" został uznany za hymn odrodzonej Polski. Zarządzenia sankcjonujące wybór pod względem prawnym zostały wydane 15 października 1926 r. Ministerstwo Wyznań Religijnych i Oświecenia Publicznego uznało pieśń za obowiązkową do śpiewania w szkołach. Po czterech miesiącach, 26 lutego 1927 r. Ministerstwo Spraw Wewnętrznych ogłosiło "Mazurka Dąbrowskiego" hymnem narodowym. Podczas II wojny światowej pieśń ta była symbolem polskości i wyrazem wiary w zwycięstwo. Mazurek Dąbrowskiego był śpiewany w oddziałach partyzanckich, w polskich formacjach wojskowych na wszystkich frontach, na ulicach okupowanych miast. </w:t>
      </w:r>
    </w:p>
    <w:p w14:paraId="7CC3EA01" w14:textId="77777777"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Po zakończeniu wojny zajął bezspornie swoje dawne miejsce.</w:t>
      </w:r>
    </w:p>
    <w:p w14:paraId="02F51C95" w14:textId="77777777" w:rsidR="00CD0A6D" w:rsidRPr="00CD0A6D" w:rsidRDefault="00CD0A6D" w:rsidP="002E22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>Od blisko dwóch stuleci nie została wyjaśniona zagadka historyczna: skąd się wzięła melodia, którą cały naród uznaje jako swój symbol?</w:t>
      </w:r>
    </w:p>
    <w:p w14:paraId="1056291E" w14:textId="77777777"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lastRenderedPageBreak/>
        <w:t>Wg niektórych badaczy najbliższe prawdy jest założenie, iż Józef Wybicki dla potrzeb swojego tekstu "Jeszcze Polska nie umarła" sam opracował znane mu już poprzednio wątki melodyczne, łącząc je w jedną całość formalną.</w:t>
      </w:r>
    </w:p>
    <w:p w14:paraId="54742516" w14:textId="77777777" w:rsidR="00CD0A6D" w:rsidRPr="00CD0A6D" w:rsidRDefault="00CD0A6D" w:rsidP="002E22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0A6D">
        <w:rPr>
          <w:rFonts w:ascii="Times New Roman" w:eastAsia="Calibri" w:hAnsi="Times New Roman" w:cs="Times New Roman"/>
          <w:sz w:val="24"/>
          <w:szCs w:val="24"/>
        </w:rPr>
        <w:t xml:space="preserve">Podczas jednego z kursów literatury słowiańskiej w Paryżu, 26 kwietnia 1842 roku Adam Mickiewicz stwierdził: "Sławna pieśń legionów polskich poczyna się od wierszy, które są godłem historii nowej: Jeszcze Polska nie zginęła, kiedy my żyjemy. Słowa te mówią, że ludzie mający w sobie to, co istotnie stanowi narodowość, zdolni są przedłużać byt swojego kraju niezależnie od warunków politycznych tego bytu, i mogą nawet dążyć do urzeczywistnienia go na nowo..." </w:t>
      </w:r>
    </w:p>
    <w:p w14:paraId="69DF3157" w14:textId="77777777"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146A7" w14:textId="03F2A7D9"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Nasza szkoła </w:t>
      </w:r>
      <w:r w:rsidR="00E42A15">
        <w:rPr>
          <w:rFonts w:ascii="Times New Roman" w:hAnsi="Times New Roman" w:cs="Times New Roman"/>
          <w:sz w:val="24"/>
          <w:szCs w:val="24"/>
        </w:rPr>
        <w:t xml:space="preserve">kolejny raz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dołączyła do ogólnopolskiej akcji: „Szkoła do Hymnu”. </w:t>
      </w:r>
    </w:p>
    <w:p w14:paraId="71D03B9F" w14:textId="004D76A3"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Minister Edukacji Narodowej oraz Rada Dzieci i Młodzieży przy Ministrze Edukacji Narodowej zapraszają wszystkie przedszkola, szkoły oraz placówki oświatowe w kraju i za granicą do włączenia się w akcję „Szkoła do Hymnu”. W ramach świętowania 10</w:t>
      </w:r>
      <w:r w:rsidR="00FF16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rocznicy odzyskania przez Polskę niepodległości, uczniowie</w:t>
      </w:r>
      <w:r w:rsidR="00FF16A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nauczy</w:t>
      </w:r>
      <w:r w:rsidR="00FF16AE">
        <w:rPr>
          <w:rFonts w:ascii="Times New Roman" w:hAnsi="Times New Roman" w:cs="Times New Roman"/>
          <w:sz w:val="24"/>
          <w:szCs w:val="24"/>
        </w:rPr>
        <w:t>ciele</w:t>
      </w:r>
      <w:r>
        <w:rPr>
          <w:rFonts w:ascii="Times New Roman" w:hAnsi="Times New Roman" w:cs="Times New Roman"/>
          <w:sz w:val="24"/>
          <w:szCs w:val="24"/>
        </w:rPr>
        <w:t xml:space="preserve"> zaśpiewali 4 – zwrotkowy hymn narodowy.</w:t>
      </w:r>
    </w:p>
    <w:p w14:paraId="5C8C437D" w14:textId="2958884D"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Przedsięwzięcie to kontynuacja</w:t>
      </w:r>
      <w:r w:rsidR="00FF1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inicjatywy: „Rekord dla Niepodległej”, w której uczestniczyliśmy obok blisko 24 tysięcy placówek, w kraju i zagranicą.</w:t>
      </w:r>
    </w:p>
    <w:p w14:paraId="0C05EEA6" w14:textId="474C8150" w:rsidR="000A4D4E" w:rsidRDefault="000A4D4E" w:rsidP="000A4D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Ponownie słowa Mazurka Dąbrowskiego wybrzmiał</w:t>
      </w:r>
      <w:r w:rsidR="000370B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setek tysięcy piersi Polek i Polaków w kraju i poza jego granicami.</w:t>
      </w:r>
      <w:r w:rsidR="00524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EEC85" w14:textId="13AD9E95" w:rsidR="001D11AE" w:rsidRPr="004E4A76" w:rsidRDefault="003252FD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4E4A76">
        <w:rPr>
          <w:rFonts w:ascii="Times New Roman" w:hAnsi="Times New Roman" w:cs="Times New Roman"/>
          <w:sz w:val="24"/>
          <w:szCs w:val="24"/>
        </w:rPr>
        <w:t xml:space="preserve">Kolejny raz podziękowaliśmy </w:t>
      </w:r>
      <w:r w:rsidR="004E4A76" w:rsidRPr="004E4A76">
        <w:rPr>
          <w:rFonts w:ascii="Times New Roman" w:hAnsi="Times New Roman" w:cs="Times New Roman"/>
          <w:sz w:val="24"/>
          <w:szCs w:val="24"/>
        </w:rPr>
        <w:t>Niepodległej.</w:t>
      </w:r>
    </w:p>
    <w:sectPr w:rsidR="001D11AE" w:rsidRPr="004E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0"/>
    <w:rsid w:val="000370BE"/>
    <w:rsid w:val="000A4D4E"/>
    <w:rsid w:val="001D11AE"/>
    <w:rsid w:val="002E221E"/>
    <w:rsid w:val="003252FD"/>
    <w:rsid w:val="004E4A76"/>
    <w:rsid w:val="00524D04"/>
    <w:rsid w:val="007316D0"/>
    <w:rsid w:val="00CD0A6D"/>
    <w:rsid w:val="00E42A15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20C8"/>
  <w15:chartTrackingRefBased/>
  <w15:docId w15:val="{C30DF0F8-1E4C-4137-897C-00F466C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Ireneusz Bednorz</cp:lastModifiedBy>
  <cp:revision>4</cp:revision>
  <dcterms:created xsi:type="dcterms:W3CDTF">2020-11-11T12:45:00Z</dcterms:created>
  <dcterms:modified xsi:type="dcterms:W3CDTF">2020-11-11T16:42:00Z</dcterms:modified>
</cp:coreProperties>
</file>